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6D38C6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2020 -2021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ED508F">
        <w:rPr>
          <w:b/>
          <w:bCs/>
          <w:sz w:val="23"/>
          <w:szCs w:val="23"/>
        </w:rPr>
        <w:t>Количество слов: 180-250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4"/>
        <w:gridCol w:w="2552"/>
        <w:gridCol w:w="2553"/>
        <w:gridCol w:w="2972"/>
        <w:gridCol w:w="2694"/>
      </w:tblGrid>
      <w:tr w:rsidR="0063785F" w:rsidTr="00C725D4">
        <w:trPr>
          <w:trHeight w:val="2222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FD780D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435E3">
              <w:rPr>
                <w:b/>
                <w:bCs/>
                <w:sz w:val="20"/>
                <w:szCs w:val="20"/>
              </w:rPr>
              <w:t>10 баллов</w:t>
            </w:r>
            <w:r>
              <w:rPr>
                <w:b/>
                <w:bCs/>
                <w:sz w:val="20"/>
                <w:szCs w:val="20"/>
              </w:rPr>
              <w:t>)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1D324D" w:rsidRPr="00B868C7" w:rsidRDefault="00B868C7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302EF5" w:rsidRPr="00FD780D">
              <w:rPr>
                <w:sz w:val="20"/>
                <w:szCs w:val="20"/>
              </w:rPr>
              <w:t xml:space="preserve">Коммуникативная задача полностью выполнена – </w:t>
            </w:r>
            <w:r>
              <w:rPr>
                <w:sz w:val="20"/>
                <w:szCs w:val="20"/>
              </w:rPr>
              <w:t>н</w:t>
            </w:r>
            <w:r w:rsidRPr="00FD780D">
              <w:rPr>
                <w:sz w:val="20"/>
                <w:szCs w:val="20"/>
              </w:rPr>
              <w:t>аписано письмо на заданную тему</w:t>
            </w:r>
            <w:proofErr w:type="gramStart"/>
            <w:r w:rsidRPr="00FD780D">
              <w:rPr>
                <w:sz w:val="20"/>
                <w:szCs w:val="20"/>
              </w:rPr>
              <w:t xml:space="preserve"> ,</w:t>
            </w:r>
            <w:proofErr w:type="gramEnd"/>
            <w:r w:rsidRPr="00FD780D">
              <w:rPr>
                <w:sz w:val="20"/>
                <w:szCs w:val="20"/>
              </w:rPr>
              <w:t xml:space="preserve"> письмо участника написано в соотв</w:t>
            </w:r>
            <w:r>
              <w:rPr>
                <w:sz w:val="20"/>
                <w:szCs w:val="20"/>
              </w:rPr>
              <w:t xml:space="preserve">етствующем заданию  официальном стиле, </w:t>
            </w:r>
            <w:r w:rsidR="00302EF5" w:rsidRPr="00FD780D">
              <w:rPr>
                <w:sz w:val="20"/>
                <w:szCs w:val="20"/>
              </w:rPr>
              <w:t>содержание раскрыто полно и точно (1 балл).  Если в письме имеются  более 3 -</w:t>
            </w:r>
            <w:r w:rsidR="00302EF5">
              <w:rPr>
                <w:sz w:val="20"/>
                <w:szCs w:val="20"/>
              </w:rPr>
              <w:t xml:space="preserve"> </w:t>
            </w:r>
            <w:r w:rsidR="00302EF5" w:rsidRPr="00FD780D">
              <w:rPr>
                <w:sz w:val="20"/>
                <w:szCs w:val="20"/>
              </w:rPr>
              <w:t xml:space="preserve">4 случаев неформального стиля то 0 баллов. </w:t>
            </w:r>
          </w:p>
          <w:p w:rsidR="00302EF5" w:rsidRDefault="00302EF5" w:rsidP="00302EF5">
            <w:pPr>
              <w:pStyle w:val="Default"/>
              <w:rPr>
                <w:sz w:val="20"/>
                <w:szCs w:val="20"/>
                <w:lang w:val="en-US"/>
              </w:rPr>
            </w:pPr>
            <w:r w:rsidRPr="00FD780D">
              <w:rPr>
                <w:sz w:val="20"/>
                <w:szCs w:val="20"/>
              </w:rPr>
              <w:t>2)</w:t>
            </w:r>
            <w:r w:rsidRPr="00FD780D">
              <w:rPr>
                <w:sz w:val="20"/>
                <w:szCs w:val="20"/>
              </w:rPr>
              <w:tab/>
              <w:t>Есть вступление, в котором обозначена цель письма (1 балл).  Например</w:t>
            </w:r>
            <w:r w:rsidRPr="004C3DE4">
              <w:rPr>
                <w:sz w:val="20"/>
                <w:szCs w:val="20"/>
                <w:lang w:val="en-US"/>
              </w:rPr>
              <w:t xml:space="preserve">:  </w:t>
            </w:r>
            <w:r w:rsidRPr="00FD780D">
              <w:rPr>
                <w:sz w:val="20"/>
                <w:szCs w:val="20"/>
                <w:lang w:val="en-US"/>
              </w:rPr>
              <w:t>I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am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writing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on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behalf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of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the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…</w:t>
            </w:r>
            <w:proofErr w:type="gramStart"/>
            <w:r>
              <w:rPr>
                <w:sz w:val="20"/>
                <w:szCs w:val="20"/>
                <w:lang w:val="en-US"/>
              </w:rPr>
              <w:t xml:space="preserve">… </w:t>
            </w:r>
            <w:r w:rsidRPr="00FD780D">
              <w:rPr>
                <w:sz w:val="20"/>
                <w:szCs w:val="20"/>
                <w:lang w:val="en-US"/>
              </w:rPr>
              <w:t xml:space="preserve"> in</w:t>
            </w:r>
            <w:proofErr w:type="gramEnd"/>
            <w:r w:rsidRPr="00FD780D">
              <w:rPr>
                <w:sz w:val="20"/>
                <w:szCs w:val="20"/>
                <w:lang w:val="en-US"/>
              </w:rPr>
              <w:t xml:space="preserve"> connection with the</w:t>
            </w:r>
            <w:r>
              <w:rPr>
                <w:sz w:val="20"/>
                <w:szCs w:val="20"/>
                <w:lang w:val="en-US"/>
              </w:rPr>
              <w:t xml:space="preserve"> ……..</w:t>
            </w:r>
            <w:r w:rsidRPr="00FD780D">
              <w:rPr>
                <w:sz w:val="20"/>
                <w:szCs w:val="20"/>
                <w:lang w:val="en-US"/>
              </w:rPr>
              <w:t xml:space="preserve">. I would like to outline what we found </w:t>
            </w:r>
            <w:r>
              <w:rPr>
                <w:sz w:val="20"/>
                <w:szCs w:val="20"/>
                <w:lang w:val="en-US"/>
              </w:rPr>
              <w:t xml:space="preserve">……. </w:t>
            </w:r>
          </w:p>
          <w:p w:rsidR="00302EF5" w:rsidRDefault="00302EF5" w:rsidP="00302EF5">
            <w:pPr>
              <w:pStyle w:val="Default"/>
              <w:rPr>
                <w:sz w:val="20"/>
                <w:szCs w:val="20"/>
                <w:lang w:val="en-US"/>
              </w:rPr>
            </w:pPr>
            <w:r w:rsidRPr="00FD780D">
              <w:rPr>
                <w:sz w:val="20"/>
                <w:szCs w:val="20"/>
                <w:lang w:val="en-US"/>
              </w:rPr>
              <w:t>3)</w:t>
            </w:r>
            <w:r w:rsidRPr="00FD780D">
              <w:rPr>
                <w:sz w:val="20"/>
                <w:szCs w:val="20"/>
                <w:lang w:val="en-US"/>
              </w:rPr>
              <w:tab/>
            </w:r>
            <w:r w:rsidRPr="00FD780D">
              <w:rPr>
                <w:sz w:val="20"/>
                <w:szCs w:val="20"/>
              </w:rPr>
              <w:t>Есть</w:t>
            </w:r>
            <w:r w:rsidRPr="00FD780D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</w:rPr>
              <w:t>заключение</w:t>
            </w:r>
            <w:r w:rsidRPr="00FD780D">
              <w:rPr>
                <w:sz w:val="20"/>
                <w:szCs w:val="20"/>
                <w:lang w:val="en-US"/>
              </w:rPr>
              <w:t xml:space="preserve"> (1 </w:t>
            </w:r>
            <w:r w:rsidRPr="00FD780D">
              <w:rPr>
                <w:sz w:val="20"/>
                <w:szCs w:val="20"/>
              </w:rPr>
              <w:t>балл</w:t>
            </w:r>
            <w:r w:rsidRPr="00FD780D">
              <w:rPr>
                <w:sz w:val="20"/>
                <w:szCs w:val="20"/>
                <w:lang w:val="en-US"/>
              </w:rPr>
              <w:t xml:space="preserve">). </w:t>
            </w:r>
            <w:r w:rsidRPr="00FD780D">
              <w:rPr>
                <w:sz w:val="20"/>
                <w:szCs w:val="20"/>
              </w:rPr>
              <w:t>Например</w:t>
            </w:r>
            <w:r w:rsidRPr="00FD780D">
              <w:rPr>
                <w:sz w:val="20"/>
                <w:szCs w:val="20"/>
                <w:lang w:val="en-US"/>
              </w:rPr>
              <w:t xml:space="preserve">: </w:t>
            </w:r>
            <w:r w:rsidR="000537BF">
              <w:rPr>
                <w:sz w:val="20"/>
                <w:szCs w:val="20"/>
                <w:lang w:val="en-GB"/>
              </w:rPr>
              <w:t xml:space="preserve">On behalf of all students I would like to express my gratitude for these opportunities. </w:t>
            </w:r>
            <w:r w:rsidRPr="00FD780D">
              <w:rPr>
                <w:sz w:val="20"/>
                <w:szCs w:val="20"/>
                <w:lang w:val="en-US"/>
              </w:rPr>
              <w:t>I believe</w:t>
            </w:r>
            <w:r>
              <w:rPr>
                <w:sz w:val="20"/>
                <w:szCs w:val="20"/>
                <w:lang w:val="en-US"/>
              </w:rPr>
              <w:t xml:space="preserve"> this kind of entertainments will be more beneficial …</w:t>
            </w:r>
            <w:proofErr w:type="gramStart"/>
            <w:r>
              <w:rPr>
                <w:sz w:val="20"/>
                <w:szCs w:val="20"/>
                <w:lang w:val="en-US"/>
              </w:rPr>
              <w:t xml:space="preserve">… </w:t>
            </w:r>
            <w:r w:rsidRPr="00FD780D">
              <w:rPr>
                <w:sz w:val="20"/>
                <w:szCs w:val="20"/>
                <w:lang w:val="en-US"/>
              </w:rPr>
              <w:t>.</w:t>
            </w:r>
            <w:proofErr w:type="gramEnd"/>
            <w:r w:rsidRPr="00FD780D">
              <w:rPr>
                <w:sz w:val="20"/>
                <w:szCs w:val="20"/>
                <w:lang w:val="en-US"/>
              </w:rPr>
              <w:t xml:space="preserve"> </w:t>
            </w:r>
          </w:p>
          <w:p w:rsidR="00302EF5" w:rsidRPr="002E4CCA" w:rsidRDefault="00302EF5" w:rsidP="00302EF5">
            <w:pPr>
              <w:pStyle w:val="Default"/>
              <w:rPr>
                <w:sz w:val="20"/>
                <w:szCs w:val="20"/>
              </w:rPr>
            </w:pPr>
            <w:r w:rsidRPr="00302EF5">
              <w:rPr>
                <w:sz w:val="20"/>
                <w:szCs w:val="20"/>
              </w:rPr>
              <w:t xml:space="preserve">4) </w:t>
            </w:r>
            <w:r>
              <w:rPr>
                <w:sz w:val="20"/>
                <w:szCs w:val="20"/>
              </w:rPr>
              <w:t xml:space="preserve">Есть </w:t>
            </w:r>
            <w:r w:rsidR="001D324D">
              <w:rPr>
                <w:sz w:val="20"/>
                <w:szCs w:val="20"/>
              </w:rPr>
              <w:t xml:space="preserve">соответствующее обращение, </w:t>
            </w:r>
            <w:r>
              <w:rPr>
                <w:sz w:val="20"/>
                <w:szCs w:val="20"/>
              </w:rPr>
              <w:t xml:space="preserve">завершающая фраза и подпись. </w:t>
            </w:r>
            <w:r w:rsidRPr="001D324D">
              <w:rPr>
                <w:sz w:val="20"/>
                <w:szCs w:val="20"/>
              </w:rPr>
              <w:t xml:space="preserve">(1 </w:t>
            </w:r>
            <w:r>
              <w:rPr>
                <w:sz w:val="20"/>
                <w:szCs w:val="20"/>
              </w:rPr>
              <w:t>балл</w:t>
            </w:r>
            <w:r w:rsidRPr="001D324D">
              <w:rPr>
                <w:sz w:val="20"/>
                <w:szCs w:val="20"/>
              </w:rPr>
              <w:t>)</w:t>
            </w:r>
            <w:r w:rsidR="001D324D">
              <w:rPr>
                <w:sz w:val="20"/>
                <w:szCs w:val="20"/>
              </w:rPr>
              <w:t xml:space="preserve">. </w:t>
            </w:r>
            <w:r w:rsidR="001D324D" w:rsidRPr="001D324D">
              <w:rPr>
                <w:sz w:val="20"/>
                <w:szCs w:val="20"/>
                <w:lang w:val="en-US"/>
              </w:rPr>
              <w:t>(</w:t>
            </w:r>
            <w:r w:rsidR="001D324D">
              <w:rPr>
                <w:sz w:val="20"/>
                <w:szCs w:val="20"/>
                <w:lang w:val="en-GB"/>
              </w:rPr>
              <w:t>Dear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Mr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. </w:t>
            </w:r>
            <w:r w:rsidR="001D324D">
              <w:rPr>
                <w:sz w:val="20"/>
                <w:szCs w:val="20"/>
                <w:lang w:val="en-GB"/>
              </w:rPr>
              <w:t>Black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 xml:space="preserve">/Dear </w:t>
            </w:r>
            <w:proofErr w:type="spellStart"/>
            <w:r w:rsidR="001D324D">
              <w:rPr>
                <w:sz w:val="20"/>
                <w:szCs w:val="20"/>
                <w:lang w:val="en-GB"/>
              </w:rPr>
              <w:t>Ms.Ford</w:t>
            </w:r>
            <w:proofErr w:type="spellEnd"/>
            <w:r w:rsidR="001D324D">
              <w:rPr>
                <w:sz w:val="20"/>
                <w:szCs w:val="20"/>
                <w:lang w:val="en-GB"/>
              </w:rPr>
              <w:t xml:space="preserve">/ Dear </w:t>
            </w:r>
            <w:proofErr w:type="spellStart"/>
            <w:r w:rsidR="001D324D">
              <w:rPr>
                <w:sz w:val="20"/>
                <w:szCs w:val="20"/>
                <w:lang w:val="en-GB"/>
              </w:rPr>
              <w:t>Ruslan</w:t>
            </w:r>
            <w:proofErr w:type="spellEnd"/>
            <w:r w:rsidR="001D324D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1D324D">
              <w:rPr>
                <w:sz w:val="20"/>
                <w:szCs w:val="20"/>
                <w:lang w:val="en-GB"/>
              </w:rPr>
              <w:t>Zakirovich</w:t>
            </w:r>
            <w:proofErr w:type="spellEnd"/>
            <w:r w:rsidR="001D324D">
              <w:rPr>
                <w:sz w:val="20"/>
                <w:szCs w:val="20"/>
                <w:lang w:val="en-GB"/>
              </w:rPr>
              <w:t xml:space="preserve">/ Dear Anna </w:t>
            </w:r>
            <w:proofErr w:type="spellStart"/>
            <w:r w:rsidR="001D324D">
              <w:rPr>
                <w:sz w:val="20"/>
                <w:szCs w:val="20"/>
                <w:lang w:val="en-GB"/>
              </w:rPr>
              <w:t>Semenovna</w:t>
            </w:r>
            <w:proofErr w:type="spellEnd"/>
            <w:r w:rsidR="001D324D">
              <w:rPr>
                <w:sz w:val="20"/>
                <w:szCs w:val="20"/>
                <w:lang w:val="en-GB"/>
              </w:rPr>
              <w:t xml:space="preserve"> /Dear Sir/ Dear Madam </w:t>
            </w:r>
            <w:r w:rsidR="001D324D">
              <w:rPr>
                <w:sz w:val="20"/>
                <w:szCs w:val="20"/>
              </w:rPr>
              <w:t>считать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 </w:t>
            </w:r>
            <w:r w:rsidR="001D324D">
              <w:rPr>
                <w:sz w:val="20"/>
                <w:szCs w:val="20"/>
              </w:rPr>
              <w:t>как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 </w:t>
            </w:r>
            <w:r w:rsidR="001D324D">
              <w:rPr>
                <w:sz w:val="20"/>
                <w:szCs w:val="20"/>
              </w:rPr>
              <w:t>верные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. </w:t>
            </w:r>
            <w:r w:rsidR="001D324D">
              <w:rPr>
                <w:sz w:val="20"/>
                <w:szCs w:val="20"/>
                <w:lang w:val="en-GB"/>
              </w:rPr>
              <w:t>Dear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Sir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or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Madam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</w:rPr>
              <w:t>или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To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whom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it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may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concern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</w:rPr>
              <w:t>не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</w:rPr>
              <w:t xml:space="preserve">принимаются и вычитывается один балл. </w:t>
            </w:r>
            <w:r w:rsidR="002E4CCA" w:rsidRPr="002E4CCA">
              <w:rPr>
                <w:sz w:val="20"/>
                <w:szCs w:val="20"/>
              </w:rPr>
              <w:t xml:space="preserve"> </w:t>
            </w:r>
            <w:r w:rsidR="002E4CCA">
              <w:rPr>
                <w:sz w:val="20"/>
                <w:szCs w:val="20"/>
              </w:rPr>
              <w:t xml:space="preserve">Иностранные имена в обращении или если подписано иностранным именем, принимаем. </w:t>
            </w:r>
          </w:p>
          <w:p w:rsidR="00302EF5" w:rsidRPr="003C342D" w:rsidRDefault="00ED508F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02EF5">
              <w:rPr>
                <w:sz w:val="20"/>
                <w:szCs w:val="20"/>
              </w:rPr>
              <w:t>)</w:t>
            </w:r>
            <w:r w:rsidR="00302EF5" w:rsidRPr="00302EF5">
              <w:rPr>
                <w:sz w:val="20"/>
                <w:szCs w:val="20"/>
              </w:rPr>
              <w:t xml:space="preserve"> </w:t>
            </w:r>
            <w:r w:rsidR="00302EF5">
              <w:rPr>
                <w:sz w:val="20"/>
                <w:szCs w:val="20"/>
              </w:rPr>
              <w:t xml:space="preserve">Участник описал вкратце результаты </w:t>
            </w:r>
            <w:r w:rsidR="00B868C7">
              <w:rPr>
                <w:sz w:val="20"/>
                <w:szCs w:val="20"/>
              </w:rPr>
              <w:t>опроса, который был проведен среди учеников школы</w:t>
            </w:r>
            <w:r w:rsidR="00302EF5" w:rsidRPr="00302EF5">
              <w:rPr>
                <w:sz w:val="20"/>
                <w:szCs w:val="20"/>
              </w:rPr>
              <w:t xml:space="preserve">. </w:t>
            </w:r>
            <w:r w:rsidR="00302EF5">
              <w:rPr>
                <w:sz w:val="20"/>
                <w:szCs w:val="20"/>
              </w:rPr>
              <w:t xml:space="preserve"> (2 балла)</w:t>
            </w:r>
            <w:r w:rsidR="00B868C7">
              <w:rPr>
                <w:sz w:val="20"/>
                <w:szCs w:val="20"/>
              </w:rPr>
              <w:t xml:space="preserve">. Цифры обязательны. </w:t>
            </w:r>
          </w:p>
          <w:p w:rsidR="00302EF5" w:rsidRPr="000537BF" w:rsidRDefault="00ED508F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02EF5">
              <w:rPr>
                <w:sz w:val="20"/>
                <w:szCs w:val="20"/>
              </w:rPr>
              <w:t>)</w:t>
            </w:r>
            <w:r w:rsidR="00302EF5" w:rsidRPr="00ED508F">
              <w:rPr>
                <w:sz w:val="20"/>
                <w:szCs w:val="20"/>
              </w:rPr>
              <w:t xml:space="preserve"> </w:t>
            </w:r>
            <w:r w:rsidR="00302EF5">
              <w:rPr>
                <w:sz w:val="20"/>
                <w:szCs w:val="20"/>
              </w:rPr>
              <w:t>Участник объясняет выбор учащихся школы  (2</w:t>
            </w:r>
            <w:r w:rsidR="00302EF5" w:rsidRPr="00FD780D">
              <w:rPr>
                <w:sz w:val="20"/>
                <w:szCs w:val="20"/>
              </w:rPr>
              <w:t xml:space="preserve"> балла)</w:t>
            </w:r>
            <w:r w:rsidR="000537BF" w:rsidRPr="000537BF">
              <w:rPr>
                <w:sz w:val="20"/>
                <w:szCs w:val="20"/>
              </w:rPr>
              <w:t xml:space="preserve">. </w:t>
            </w:r>
          </w:p>
          <w:p w:rsidR="00ED508F" w:rsidRPr="00FD780D" w:rsidRDefault="00ED508F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Участник объясняет, почему остальные две опции были отвергнуты. (2 балла)</w:t>
            </w:r>
          </w:p>
          <w:p w:rsidR="00302EF5" w:rsidRPr="00FD780D" w:rsidRDefault="00302EF5" w:rsidP="00302EF5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</w:t>
            </w:r>
            <w:r w:rsidR="00B868C7">
              <w:rPr>
                <w:sz w:val="20"/>
                <w:szCs w:val="20"/>
              </w:rPr>
              <w:t xml:space="preserve"> либо отклоняется  от заданного объема</w:t>
            </w:r>
            <w:r w:rsidRPr="00FD780D">
              <w:rPr>
                <w:sz w:val="20"/>
                <w:szCs w:val="20"/>
              </w:rPr>
              <w:t xml:space="preserve"> не более чем на 10%.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63785F" w:rsidP="001D3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практически нет нарушений в использовании лексики (допускается 1</w:t>
            </w:r>
            <w:r w:rsidR="001D324D">
              <w:rPr>
                <w:bCs/>
                <w:sz w:val="20"/>
                <w:szCs w:val="20"/>
              </w:rPr>
              <w:t>-2 лексичес</w:t>
            </w:r>
            <w:bookmarkStart w:id="0" w:name="_GoBack"/>
            <w:bookmarkEnd w:id="0"/>
            <w:r w:rsidR="001D324D">
              <w:rPr>
                <w:bCs/>
                <w:sz w:val="20"/>
                <w:szCs w:val="20"/>
              </w:rPr>
              <w:t>кие ошибки)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A462C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Используемые грамматические средства соответствуют высокому уровню сложности задания; практически нет нарушений в использов</w:t>
            </w:r>
            <w:r w:rsidR="001D324D">
              <w:rPr>
                <w:bCs/>
                <w:sz w:val="20"/>
                <w:szCs w:val="20"/>
              </w:rPr>
              <w:t>ании грамматики (допускаются 1-3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868C7">
              <w:rPr>
                <w:bCs/>
                <w:sz w:val="20"/>
                <w:szCs w:val="20"/>
                <w:u w:val="single"/>
              </w:rPr>
              <w:t xml:space="preserve">неповторяющиеся </w:t>
            </w:r>
            <w:r>
              <w:rPr>
                <w:bCs/>
                <w:sz w:val="20"/>
                <w:szCs w:val="20"/>
              </w:rPr>
              <w:t>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C725D4">
        <w:trPr>
          <w:trHeight w:val="1859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6435E3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</w:t>
            </w:r>
            <w:proofErr w:type="spellStart"/>
            <w:r w:rsidRPr="006435E3">
              <w:rPr>
                <w:sz w:val="20"/>
                <w:szCs w:val="20"/>
              </w:rPr>
              <w:t>см</w:t>
            </w:r>
            <w:proofErr w:type="gramStart"/>
            <w:r w:rsidRPr="006435E3">
              <w:rPr>
                <w:sz w:val="20"/>
                <w:szCs w:val="20"/>
              </w:rPr>
              <w:t>.в</w:t>
            </w:r>
            <w:proofErr w:type="gramEnd"/>
            <w:r w:rsidRPr="006435E3">
              <w:rPr>
                <w:sz w:val="20"/>
                <w:szCs w:val="20"/>
              </w:rPr>
              <w:t>ыше</w:t>
            </w:r>
            <w:proofErr w:type="spellEnd"/>
            <w:r w:rsidRPr="006435E3">
              <w:rPr>
                <w:sz w:val="20"/>
                <w:szCs w:val="20"/>
              </w:rPr>
              <w:t xml:space="preserve">). </w:t>
            </w:r>
            <w:r w:rsidR="00B868C7">
              <w:rPr>
                <w:sz w:val="20"/>
                <w:szCs w:val="20"/>
              </w:rPr>
              <w:t>Объем письма</w:t>
            </w:r>
            <w:r w:rsidR="0063785F" w:rsidRPr="006435E3">
              <w:rPr>
                <w:sz w:val="20"/>
                <w:szCs w:val="20"/>
              </w:rPr>
              <w:t xml:space="preserve"> соответствует требованиям. Стиль </w:t>
            </w:r>
            <w:proofErr w:type="gramStart"/>
            <w:r w:rsidR="0063785F" w:rsidRPr="006435E3">
              <w:rPr>
                <w:sz w:val="20"/>
                <w:szCs w:val="20"/>
              </w:rPr>
              <w:t>–</w:t>
            </w:r>
            <w:r w:rsidR="00B868C7">
              <w:rPr>
                <w:sz w:val="20"/>
                <w:szCs w:val="20"/>
              </w:rPr>
              <w:t>ф</w:t>
            </w:r>
            <w:proofErr w:type="gramEnd"/>
            <w:r w:rsidR="00B868C7">
              <w:rPr>
                <w:sz w:val="20"/>
                <w:szCs w:val="20"/>
              </w:rPr>
              <w:t>ормальный.</w:t>
            </w:r>
          </w:p>
          <w:p w:rsidR="0063785F" w:rsidRPr="006435E3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1D324D">
              <w:rPr>
                <w:bCs/>
                <w:sz w:val="20"/>
                <w:szCs w:val="20"/>
              </w:rPr>
              <w:t>ти задания, однако встречаются 3-5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</w:t>
            </w:r>
            <w:r w:rsidR="001D324D">
              <w:rPr>
                <w:bCs/>
                <w:sz w:val="20"/>
                <w:szCs w:val="20"/>
              </w:rPr>
              <w:t>ти задания, однако встречаются 4-5</w:t>
            </w:r>
            <w:r w:rsidR="00B868C7" w:rsidRPr="00B868C7">
              <w:rPr>
                <w:bCs/>
                <w:sz w:val="20"/>
                <w:szCs w:val="20"/>
              </w:rPr>
              <w:t xml:space="preserve"> </w:t>
            </w:r>
            <w:r w:rsidR="00B868C7" w:rsidRPr="00B868C7">
              <w:rPr>
                <w:bCs/>
                <w:sz w:val="20"/>
                <w:szCs w:val="20"/>
                <w:u w:val="single"/>
              </w:rPr>
              <w:t>неповторяющихся</w:t>
            </w:r>
            <w:r w:rsidR="001D324D" w:rsidRPr="00B868C7">
              <w:rPr>
                <w:bCs/>
                <w:sz w:val="20"/>
                <w:szCs w:val="20"/>
                <w:u w:val="single"/>
              </w:rPr>
              <w:t xml:space="preserve"> </w:t>
            </w:r>
            <w:r w:rsidR="001D324D">
              <w:rPr>
                <w:bCs/>
                <w:sz w:val="20"/>
                <w:szCs w:val="20"/>
              </w:rPr>
              <w:t>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</w:t>
            </w:r>
            <w:r w:rsidR="00BD3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 орфографические</w:t>
            </w:r>
            <w:proofErr w:type="gramStart"/>
            <w:r w:rsidR="00BD3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</w:t>
            </w:r>
            <w:r w:rsidR="00BD3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 пунктуационные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ошибка)</w:t>
            </w:r>
          </w:p>
        </w:tc>
      </w:tr>
      <w:tr w:rsidR="0063785F" w:rsidTr="00C725D4">
        <w:trPr>
          <w:trHeight w:val="1735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</w:t>
            </w:r>
            <w:r w:rsidR="001D324D">
              <w:rPr>
                <w:bCs/>
                <w:sz w:val="20"/>
                <w:szCs w:val="20"/>
              </w:rPr>
              <w:t>жности задания, однако имеются 6</w:t>
            </w:r>
            <w:r w:rsidR="006E6401" w:rsidRPr="006E6401">
              <w:rPr>
                <w:bCs/>
                <w:sz w:val="20"/>
                <w:szCs w:val="20"/>
              </w:rPr>
              <w:t>-7</w:t>
            </w:r>
            <w:r w:rsidR="001D324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1D324D">
              <w:rPr>
                <w:bCs/>
                <w:sz w:val="20"/>
                <w:szCs w:val="20"/>
              </w:rPr>
              <w:t>лексических</w:t>
            </w:r>
            <w:proofErr w:type="gramEnd"/>
            <w:r>
              <w:rPr>
                <w:bCs/>
                <w:sz w:val="20"/>
                <w:szCs w:val="20"/>
              </w:rPr>
              <w:t xml:space="preserve"> ошибки.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</w:t>
            </w:r>
            <w:r w:rsidR="001D324D">
              <w:rPr>
                <w:bCs/>
                <w:sz w:val="20"/>
                <w:szCs w:val="20"/>
              </w:rPr>
              <w:t>ости задания, в тексте имеются 6</w:t>
            </w:r>
            <w:r>
              <w:rPr>
                <w:bCs/>
                <w:sz w:val="20"/>
                <w:szCs w:val="20"/>
              </w:rPr>
              <w:t xml:space="preserve">-7 </w:t>
            </w:r>
            <w:r w:rsidR="00B868C7" w:rsidRPr="00B868C7">
              <w:rPr>
                <w:bCs/>
                <w:sz w:val="20"/>
                <w:szCs w:val="20"/>
                <w:u w:val="single"/>
              </w:rPr>
              <w:t xml:space="preserve">неповторяющихся </w:t>
            </w:r>
            <w:r>
              <w:rPr>
                <w:bCs/>
                <w:sz w:val="20"/>
                <w:szCs w:val="20"/>
              </w:rPr>
              <w:t>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BD3D1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3-5</w:t>
            </w:r>
            <w:r w:rsidR="0063785F">
              <w:rPr>
                <w:sz w:val="20"/>
                <w:szCs w:val="20"/>
              </w:rPr>
              <w:t xml:space="preserve"> орфографические</w:t>
            </w:r>
            <w:proofErr w:type="gramStart"/>
            <w:r w:rsidR="0063785F">
              <w:rPr>
                <w:sz w:val="20"/>
                <w:szCs w:val="20"/>
              </w:rPr>
              <w:t xml:space="preserve"> И</w:t>
            </w:r>
            <w:proofErr w:type="gramEnd"/>
            <w:r w:rsidR="0063785F"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C725D4">
        <w:trPr>
          <w:trHeight w:val="1488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ED508F">
              <w:rPr>
                <w:sz w:val="20"/>
                <w:szCs w:val="20"/>
              </w:rPr>
              <w:t>очно, ИЛИ объем работы менее 162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</w:t>
            </w:r>
            <w:r w:rsidR="006E6401">
              <w:rPr>
                <w:bCs/>
                <w:sz w:val="20"/>
                <w:szCs w:val="20"/>
              </w:rPr>
              <w:t xml:space="preserve">ости задания, в тексте имеются </w:t>
            </w:r>
            <w:r w:rsidR="006E6401" w:rsidRPr="006E6401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BD3D1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6</w:t>
            </w:r>
            <w:r w:rsidR="0063785F">
              <w:rPr>
                <w:sz w:val="20"/>
                <w:szCs w:val="20"/>
              </w:rPr>
              <w:t xml:space="preserve"> и более орфографических</w:t>
            </w:r>
            <w:proofErr w:type="gramStart"/>
            <w:r w:rsidR="0063785F">
              <w:rPr>
                <w:sz w:val="20"/>
                <w:szCs w:val="20"/>
              </w:rPr>
              <w:t xml:space="preserve"> И</w:t>
            </w:r>
            <w:proofErr w:type="gramEnd"/>
            <w:r w:rsidR="0063785F"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BB32DA" w:rsidRDefault="00BB32DA"/>
    <w:sectPr w:rsidR="00BB32DA" w:rsidSect="00C725D4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B2A" w:rsidRDefault="00581B2A" w:rsidP="001D324D">
      <w:pPr>
        <w:spacing w:after="0" w:line="240" w:lineRule="auto"/>
      </w:pPr>
      <w:r>
        <w:separator/>
      </w:r>
    </w:p>
  </w:endnote>
  <w:endnote w:type="continuationSeparator" w:id="0">
    <w:p w:rsidR="00581B2A" w:rsidRDefault="00581B2A" w:rsidP="001D3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B2A" w:rsidRDefault="00581B2A" w:rsidP="001D324D">
      <w:pPr>
        <w:spacing w:after="0" w:line="240" w:lineRule="auto"/>
      </w:pPr>
      <w:r>
        <w:separator/>
      </w:r>
    </w:p>
  </w:footnote>
  <w:footnote w:type="continuationSeparator" w:id="0">
    <w:p w:rsidR="00581B2A" w:rsidRDefault="00581B2A" w:rsidP="001D3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92098"/>
    <w:multiLevelType w:val="hybridMultilevel"/>
    <w:tmpl w:val="9F12F1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85F"/>
    <w:rsid w:val="000407EE"/>
    <w:rsid w:val="000537BF"/>
    <w:rsid w:val="000B420F"/>
    <w:rsid w:val="001D324D"/>
    <w:rsid w:val="00226BB6"/>
    <w:rsid w:val="0023068D"/>
    <w:rsid w:val="00255CAF"/>
    <w:rsid w:val="0026112F"/>
    <w:rsid w:val="002824B2"/>
    <w:rsid w:val="002B3F98"/>
    <w:rsid w:val="002E4CCA"/>
    <w:rsid w:val="00302068"/>
    <w:rsid w:val="00302EF5"/>
    <w:rsid w:val="00315B53"/>
    <w:rsid w:val="0044093F"/>
    <w:rsid w:val="005315D6"/>
    <w:rsid w:val="00581B2A"/>
    <w:rsid w:val="0061335C"/>
    <w:rsid w:val="0062013C"/>
    <w:rsid w:val="00622502"/>
    <w:rsid w:val="0063785F"/>
    <w:rsid w:val="006435E3"/>
    <w:rsid w:val="006A1950"/>
    <w:rsid w:val="006D38C6"/>
    <w:rsid w:val="006D3D26"/>
    <w:rsid w:val="006E6401"/>
    <w:rsid w:val="007F1864"/>
    <w:rsid w:val="008010C5"/>
    <w:rsid w:val="00835B46"/>
    <w:rsid w:val="0094217B"/>
    <w:rsid w:val="00967A4C"/>
    <w:rsid w:val="009A08DA"/>
    <w:rsid w:val="00A35BEA"/>
    <w:rsid w:val="00A462C1"/>
    <w:rsid w:val="00A60AF9"/>
    <w:rsid w:val="00A72745"/>
    <w:rsid w:val="00B85C99"/>
    <w:rsid w:val="00B868C7"/>
    <w:rsid w:val="00BB32DA"/>
    <w:rsid w:val="00BC457F"/>
    <w:rsid w:val="00BD3D16"/>
    <w:rsid w:val="00C04D8F"/>
    <w:rsid w:val="00C725D4"/>
    <w:rsid w:val="00D27A5C"/>
    <w:rsid w:val="00DA6572"/>
    <w:rsid w:val="00DB0E30"/>
    <w:rsid w:val="00DB5998"/>
    <w:rsid w:val="00DD0D36"/>
    <w:rsid w:val="00E52040"/>
    <w:rsid w:val="00ED508F"/>
    <w:rsid w:val="00F9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D3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D324D"/>
  </w:style>
  <w:style w:type="paragraph" w:styleId="a6">
    <w:name w:val="footer"/>
    <w:basedOn w:val="a"/>
    <w:link w:val="a7"/>
    <w:uiPriority w:val="99"/>
    <w:semiHidden/>
    <w:unhideWhenUsed/>
    <w:rsid w:val="001D3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24D"/>
  </w:style>
  <w:style w:type="paragraph" w:styleId="a8">
    <w:name w:val="Balloon Text"/>
    <w:basedOn w:val="a"/>
    <w:link w:val="a9"/>
    <w:uiPriority w:val="99"/>
    <w:semiHidden/>
    <w:unhideWhenUsed/>
    <w:rsid w:val="00C72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2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2020-12-11T07:09:00Z</cp:lastPrinted>
  <dcterms:created xsi:type="dcterms:W3CDTF">2020-11-04T16:25:00Z</dcterms:created>
  <dcterms:modified xsi:type="dcterms:W3CDTF">2020-12-11T07:11:00Z</dcterms:modified>
</cp:coreProperties>
</file>